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191717"/>
          <w:sz w:val="22"/>
          <w:szCs w:val="22"/>
          <w:shd w:val="clear" w:color="auto" w:fill="FFFFFF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Открытое занятие по программе «Час здоровья»</w:t>
      </w:r>
      <w:r w:rsidR="00055D49">
        <w:rPr>
          <w:rStyle w:val="a4"/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rStyle w:val="a4"/>
          <w:color w:val="191717"/>
          <w:sz w:val="22"/>
          <w:szCs w:val="22"/>
          <w:shd w:val="clear" w:color="auto" w:fill="FFFFFF"/>
        </w:rPr>
        <w:t xml:space="preserve">Тема: </w:t>
      </w:r>
      <w:proofErr w:type="spellStart"/>
      <w:r w:rsidRPr="0027655B">
        <w:rPr>
          <w:rStyle w:val="a4"/>
          <w:color w:val="191717"/>
          <w:sz w:val="22"/>
          <w:szCs w:val="22"/>
          <w:shd w:val="clear" w:color="auto" w:fill="FFFFFF"/>
        </w:rPr>
        <w:t>Квест</w:t>
      </w:r>
      <w:proofErr w:type="spellEnd"/>
      <w:r w:rsidRPr="0027655B">
        <w:rPr>
          <w:rStyle w:val="a4"/>
          <w:color w:val="191717"/>
          <w:sz w:val="22"/>
          <w:szCs w:val="22"/>
          <w:shd w:val="clear" w:color="auto" w:fill="FFFFFF"/>
        </w:rPr>
        <w:t xml:space="preserve"> «Где прячется здоровье?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 xml:space="preserve">Вид </w:t>
      </w:r>
      <w:proofErr w:type="spellStart"/>
      <w:r w:rsidRPr="0027655B">
        <w:rPr>
          <w:rStyle w:val="a4"/>
          <w:color w:val="191717"/>
          <w:sz w:val="22"/>
          <w:szCs w:val="22"/>
          <w:shd w:val="clear" w:color="auto" w:fill="FFFFFF"/>
        </w:rPr>
        <w:t>квеста</w:t>
      </w:r>
      <w:proofErr w:type="spellEnd"/>
      <w:r w:rsidRPr="0027655B">
        <w:rPr>
          <w:rStyle w:val="a4"/>
          <w:color w:val="191717"/>
          <w:sz w:val="22"/>
          <w:szCs w:val="22"/>
          <w:shd w:val="clear" w:color="auto" w:fill="FFFFFF"/>
        </w:rPr>
        <w:t>: </w:t>
      </w:r>
      <w:r w:rsidRPr="0027655B">
        <w:rPr>
          <w:color w:val="191717"/>
          <w:sz w:val="22"/>
          <w:szCs w:val="22"/>
          <w:shd w:val="clear" w:color="auto" w:fill="FFFFFF"/>
        </w:rPr>
        <w:t>краткосрочный с сюжетом.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rStyle w:val="a4"/>
          <w:color w:val="191717"/>
          <w:sz w:val="22"/>
          <w:szCs w:val="22"/>
          <w:shd w:val="clear" w:color="auto" w:fill="FFFFFF"/>
        </w:rPr>
        <w:t xml:space="preserve">Задание для </w:t>
      </w:r>
      <w:proofErr w:type="spellStart"/>
      <w:r w:rsidRPr="0027655B">
        <w:rPr>
          <w:rStyle w:val="a4"/>
          <w:color w:val="191717"/>
          <w:sz w:val="22"/>
          <w:szCs w:val="22"/>
          <w:shd w:val="clear" w:color="auto" w:fill="FFFFFF"/>
        </w:rPr>
        <w:t>квеста</w:t>
      </w:r>
      <w:proofErr w:type="spellEnd"/>
      <w:r w:rsidRPr="0027655B">
        <w:rPr>
          <w:rStyle w:val="a4"/>
          <w:color w:val="191717"/>
          <w:sz w:val="22"/>
          <w:szCs w:val="22"/>
          <w:shd w:val="clear" w:color="auto" w:fill="FFFFFF"/>
        </w:rPr>
        <w:t>:</w:t>
      </w:r>
      <w:r w:rsidRPr="0027655B">
        <w:rPr>
          <w:color w:val="191717"/>
          <w:sz w:val="22"/>
          <w:szCs w:val="22"/>
          <w:shd w:val="clear" w:color="auto" w:fill="FFFFFF"/>
        </w:rPr>
        <w:t> поиск «здоровья».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Участники: </w:t>
      </w:r>
      <w:r w:rsidRPr="0027655B">
        <w:rPr>
          <w:color w:val="191717"/>
          <w:sz w:val="22"/>
          <w:szCs w:val="22"/>
          <w:shd w:val="clear" w:color="auto" w:fill="FFFFFF"/>
        </w:rPr>
        <w:t>дети групп старшего дошкольного возраста, педагоги.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Цель: </w:t>
      </w:r>
      <w:r w:rsidRPr="0027655B">
        <w:rPr>
          <w:color w:val="191717"/>
          <w:sz w:val="22"/>
          <w:szCs w:val="22"/>
          <w:shd w:val="clear" w:color="auto" w:fill="FFFFFF"/>
        </w:rPr>
        <w:t>формирование установки на здоровый образ жизни через совместную игровую деятельность детей и взрослых.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rStyle w:val="a4"/>
          <w:color w:val="191717"/>
          <w:sz w:val="22"/>
          <w:szCs w:val="22"/>
          <w:shd w:val="clear" w:color="auto" w:fill="FFFFFF"/>
        </w:rPr>
        <w:t>Задачи: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055D49">
        <w:rPr>
          <w:color w:val="191717"/>
          <w:sz w:val="22"/>
          <w:szCs w:val="22"/>
          <w:shd w:val="clear" w:color="auto" w:fill="FFFFFF"/>
        </w:rPr>
        <w:t>з</w:t>
      </w:r>
      <w:r w:rsidRPr="0027655B">
        <w:rPr>
          <w:color w:val="191717"/>
          <w:sz w:val="22"/>
          <w:szCs w:val="22"/>
          <w:shd w:val="clear" w:color="auto" w:fill="FFFFFF"/>
        </w:rPr>
        <w:t>акреплять знания о здоровом образе жизни</w:t>
      </w:r>
      <w:r w:rsidR="00055D49">
        <w:rPr>
          <w:color w:val="191717"/>
          <w:sz w:val="22"/>
          <w:szCs w:val="22"/>
          <w:shd w:val="clear" w:color="auto" w:fill="FFFFFF"/>
        </w:rPr>
        <w:t>,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развивать познавательный интерес, творческую активность детей</w:t>
      </w:r>
      <w:r w:rsidR="00055D49">
        <w:rPr>
          <w:rFonts w:ascii="Helvetica" w:hAnsi="Helvetica" w:cs="Helvetica"/>
          <w:color w:val="333333"/>
          <w:sz w:val="22"/>
          <w:szCs w:val="22"/>
        </w:rPr>
        <w:t>,</w:t>
      </w:r>
      <w:r w:rsidRPr="0027655B">
        <w:rPr>
          <w:color w:val="191717"/>
          <w:sz w:val="22"/>
          <w:szCs w:val="22"/>
          <w:shd w:val="clear" w:color="auto" w:fill="FFFFFF"/>
        </w:rPr>
        <w:t xml:space="preserve"> способствовать накоплению знаний о факторах</w:t>
      </w:r>
      <w:r w:rsidR="00055D49">
        <w:rPr>
          <w:color w:val="191717"/>
          <w:sz w:val="22"/>
          <w:szCs w:val="22"/>
          <w:shd w:val="clear" w:color="auto" w:fill="FFFFFF"/>
        </w:rPr>
        <w:t xml:space="preserve">, влияющих на здоровье человека, </w:t>
      </w:r>
      <w:r w:rsidRPr="0027655B">
        <w:rPr>
          <w:color w:val="191717"/>
          <w:sz w:val="22"/>
          <w:szCs w:val="22"/>
          <w:shd w:val="clear" w:color="auto" w:fill="FFFFFF"/>
        </w:rPr>
        <w:t>формировать у детей навыки взаимодействия и сотрудничества со сверстниками и взрослыми.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Действующие лица: </w:t>
      </w:r>
      <w:r w:rsidRPr="0027655B">
        <w:rPr>
          <w:color w:val="191717"/>
          <w:sz w:val="22"/>
          <w:szCs w:val="22"/>
          <w:shd w:val="clear" w:color="auto" w:fill="FFFFFF"/>
        </w:rPr>
        <w:t xml:space="preserve">координаторы </w:t>
      </w:r>
      <w:proofErr w:type="spellStart"/>
      <w:r w:rsidRPr="0027655B">
        <w:rPr>
          <w:color w:val="191717"/>
          <w:sz w:val="22"/>
          <w:szCs w:val="22"/>
          <w:shd w:val="clear" w:color="auto" w:fill="FFFFFF"/>
        </w:rPr>
        <w:t>квеста</w:t>
      </w:r>
      <w:proofErr w:type="spellEnd"/>
      <w:r w:rsidRPr="0027655B">
        <w:rPr>
          <w:color w:val="191717"/>
          <w:sz w:val="22"/>
          <w:szCs w:val="22"/>
          <w:shd w:val="clear" w:color="auto" w:fill="FFFFFF"/>
        </w:rPr>
        <w:t xml:space="preserve"> – ведущий; Доктор, Спортсмен, Повар, Лень.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rStyle w:val="a4"/>
          <w:color w:val="191717"/>
          <w:sz w:val="22"/>
          <w:szCs w:val="22"/>
          <w:shd w:val="clear" w:color="auto" w:fill="FFFFFF"/>
        </w:rPr>
        <w:t>Оборудование и материалы (общие) : </w:t>
      </w:r>
      <w:r w:rsidRPr="0027655B">
        <w:rPr>
          <w:color w:val="191717"/>
          <w:sz w:val="22"/>
          <w:szCs w:val="22"/>
          <w:shd w:val="clear" w:color="auto" w:fill="FFFFFF"/>
        </w:rPr>
        <w:t>Музыкальный центр; аудиозаписи «Солнечный денёк» и «Спортивный марш»; указатели станций с номером и соответствующей картинкой (гигиена, спорт, питание, отдых) – 4 шт.; ленты зеленого и синего цвета – по количеству участников; мешочек; разрезанное на четыре части «сердце» с изображенными на нем составляющими здорового образа жизни, разложенное по конвертам – 2 комплекта; маршрутный лист – карточка с картинками, изображающими станцию и стрелочками указывающими последовательность их прохождения – 2 шт.</w:t>
      </w:r>
    </w:p>
    <w:p w:rsidR="00055D49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 xml:space="preserve">Ход </w:t>
      </w:r>
      <w:proofErr w:type="spellStart"/>
      <w:r w:rsidRPr="0027655B">
        <w:rPr>
          <w:rStyle w:val="a4"/>
          <w:color w:val="191717"/>
          <w:sz w:val="22"/>
          <w:szCs w:val="22"/>
          <w:shd w:val="clear" w:color="auto" w:fill="FFFFFF"/>
        </w:rPr>
        <w:t>квеста</w:t>
      </w:r>
      <w:proofErr w:type="spellEnd"/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1. Организационный момент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color w:val="191717"/>
          <w:sz w:val="22"/>
          <w:szCs w:val="22"/>
          <w:shd w:val="clear" w:color="auto" w:fill="FFFFFF"/>
        </w:rPr>
        <w:t>Дети строятся в спортивном зале. Звучит «Спортивный марш», появляются ведущий.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Ведущий:</w:t>
      </w:r>
      <w:r w:rsidR="00055D49">
        <w:rPr>
          <w:rStyle w:val="a4"/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Добрый день, ребята!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Я думаю, не для кого не секрет, что, говоря здравствуйте, мы желаем друг другу здоровья. И не спроста мы это делаем, ведь здоровье – это самое ценное что есть у человека. Нет здоровья и радость не в радость.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Я хочу рассказать всем присутствующим</w:t>
      </w:r>
    </w:p>
    <w:p w:rsidR="00317FF1" w:rsidRPr="00055D49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055D49">
        <w:rPr>
          <w:b/>
          <w:color w:val="191717"/>
          <w:sz w:val="22"/>
          <w:szCs w:val="22"/>
          <w:shd w:val="clear" w:color="auto" w:fill="FFFFFF"/>
        </w:rPr>
        <w:t>«Сказка о злом Вирусе»</w:t>
      </w:r>
      <w:r w:rsidR="00055D49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Давным-давно, когда на нашей земле еще жили принцы с принцессами, злые колдуны и смелые богатыри случилась эта история. В большой, темной и холодной пещере поселился злой колдун Вирус. Не любил он ничего живого. Где бы он не появлялся, сразу все живое вокруг погибало: растения засыхали, животные, насекомые, птицы начинали болеть и умирали. От этого колдун становился еще сильней. Не было от него и людям покоя. Страшные, неизвестные болезни одолевали их. И никто не мог победить злого колдуна, ни бесстрашные рыцари, ни смелые воины. Пошли люди к Ивану-богатырю просить помощи. И стал Иван-богатырь сражаться с Вирусом. Три дня и три ночи они дрались. Наконец Иван-богатырь победил.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Чтобы отомстить людям, Вирус, умирая, рассыпался на миллион почти невидимых маленьких, сгорбленных, агрессивных микробов – вирусов. Они расползались по всему миру, проникали в организмы взрослых, детей, животных и вызвали очень тяжелые и опасные заболевания.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Многие люди и животные тяжело болели, поскольку не знали, как себя защитить, как уберечься.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Это случилось в древности, но, к сожалению, эти злые вирусы очень устойчивы и живучи. Живут они и сейчас - в организме больных людей, на книгах, игрушках, посуде и других вещах, которыми пользовался больной.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Со слюной больного человека микробы попадают на предметы или на землю. Когда слюна высыхает, вирусы становятся легкими как перышки, поднимаются с пылью в воздух и проникают в организм человека при дыхании. Поселяются вирусы чаще всего в легких, там им тепло и уютно. Они начинают усиленно питаться и размножаться. Эти злые вирусы желают, чтобы все заболели.Те, кто заботится о своем здоровье и всегда соблюдает правила гигиены, а в особенности, всегда моет руки, закаляется, ведет здоровый образ жизни, правильно питается могут не бояться. Ученые придумали для лечения этих страшных вирусов лекарство-прививку, которое делают врачи. Эта прививка убивает все эти полчища злых вирусов и люди перестают болеть. А дети, которые не боятся прививок, вырастают смелыми и сильными богатырями.</w:t>
      </w:r>
    </w:p>
    <w:p w:rsidR="0027655B" w:rsidRPr="00055D49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 xml:space="preserve">Ведущий: </w:t>
      </w:r>
      <w:proofErr w:type="gramStart"/>
      <w:r w:rsidRPr="0027655B">
        <w:rPr>
          <w:rStyle w:val="a4"/>
          <w:color w:val="191717"/>
          <w:sz w:val="22"/>
          <w:szCs w:val="22"/>
          <w:shd w:val="clear" w:color="auto" w:fill="FFFFFF"/>
        </w:rPr>
        <w:t>А</w:t>
      </w:r>
      <w:proofErr w:type="gramEnd"/>
      <w:r w:rsidRPr="0027655B">
        <w:rPr>
          <w:rStyle w:val="a4"/>
          <w:color w:val="191717"/>
          <w:sz w:val="22"/>
          <w:szCs w:val="22"/>
          <w:shd w:val="clear" w:color="auto" w:fill="FFFFFF"/>
        </w:rPr>
        <w:t xml:space="preserve"> вы ребята заботитесь о своём здоровье? (да)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 xml:space="preserve">Приглашаю вас на участие в нашей </w:t>
      </w:r>
      <w:proofErr w:type="spellStart"/>
      <w:r w:rsidRPr="0027655B">
        <w:rPr>
          <w:color w:val="191717"/>
          <w:sz w:val="22"/>
          <w:szCs w:val="22"/>
          <w:shd w:val="clear" w:color="auto" w:fill="FFFFFF"/>
        </w:rPr>
        <w:t>квест</w:t>
      </w:r>
      <w:proofErr w:type="spellEnd"/>
      <w:r w:rsidRPr="0027655B">
        <w:rPr>
          <w:color w:val="191717"/>
          <w:sz w:val="22"/>
          <w:szCs w:val="22"/>
          <w:shd w:val="clear" w:color="auto" w:fill="FFFFFF"/>
        </w:rPr>
        <w:t xml:space="preserve"> – игре «Где прячется здоровье?». 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2. Основной этап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Ведущий: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 xml:space="preserve">Перед началом игры предлагаю вам распределиться на две команды посредством жеребьевки. Для этого каждый участник по очереди вытянет из мешочка ленточку, от цвета которой </w:t>
      </w:r>
      <w:r w:rsidRPr="0027655B">
        <w:rPr>
          <w:color w:val="191717"/>
          <w:sz w:val="22"/>
          <w:szCs w:val="22"/>
          <w:shd w:val="clear" w:color="auto" w:fill="FFFFFF"/>
        </w:rPr>
        <w:lastRenderedPageBreak/>
        <w:t>зависит, к какой команде относится играющий: синяя лента – команда «</w:t>
      </w:r>
      <w:proofErr w:type="spellStart"/>
      <w:r w:rsidRPr="0027655B">
        <w:rPr>
          <w:color w:val="191717"/>
          <w:sz w:val="22"/>
          <w:szCs w:val="22"/>
          <w:shd w:val="clear" w:color="auto" w:fill="FFFFFF"/>
        </w:rPr>
        <w:t>Витаминки</w:t>
      </w:r>
      <w:proofErr w:type="spellEnd"/>
      <w:r w:rsidRPr="0027655B">
        <w:rPr>
          <w:color w:val="191717"/>
          <w:sz w:val="22"/>
          <w:szCs w:val="22"/>
          <w:shd w:val="clear" w:color="auto" w:fill="FFFFFF"/>
        </w:rPr>
        <w:t>», зеленая – «Спортсмены» (проходит жеребьевка, участники распределяются на две команды).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Ведущий: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 xml:space="preserve">Для того, чтобы узнать, где же «прячется» здоровье вам необходимо пройти четыре станции, находящиеся на территории нашего детского Центра и собрать четыре конверта, каждый из которых вы получите после выполнения заданий на каждой станции. </w:t>
      </w:r>
      <w:r w:rsidR="0027655B">
        <w:rPr>
          <w:color w:val="191717"/>
          <w:sz w:val="22"/>
          <w:szCs w:val="22"/>
          <w:shd w:val="clear" w:color="auto" w:fill="FFFFFF"/>
        </w:rPr>
        <w:t>З</w:t>
      </w:r>
      <w:r w:rsidRPr="0027655B">
        <w:rPr>
          <w:color w:val="191717"/>
          <w:sz w:val="22"/>
          <w:szCs w:val="22"/>
          <w:shd w:val="clear" w:color="auto" w:fill="FFFFFF"/>
        </w:rPr>
        <w:t>апомните вскрывать конверты нельзя.</w:t>
      </w:r>
      <w:r w:rsidR="0009676E">
        <w:rPr>
          <w:color w:val="191717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27655B">
        <w:rPr>
          <w:color w:val="191717"/>
          <w:sz w:val="22"/>
          <w:szCs w:val="22"/>
          <w:shd w:val="clear" w:color="auto" w:fill="FFFFFF"/>
        </w:rPr>
        <w:t xml:space="preserve">Порядок следования команд по станциям определяется маршрутным листом (командам вручаются маршрутные листы), будьте внимательны и соблюдайте очередность прохождения станций. </w:t>
      </w:r>
      <w:r w:rsidRPr="0027655B">
        <w:rPr>
          <w:rStyle w:val="a4"/>
          <w:color w:val="191717"/>
          <w:sz w:val="22"/>
          <w:szCs w:val="22"/>
          <w:shd w:val="clear" w:color="auto" w:fill="FFFFFF"/>
        </w:rPr>
        <w:t>Ведущий:</w:t>
      </w:r>
      <w:r w:rsidR="0009676E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Но прежде, чем отправиться на поиски здоровья, предлагаю немного размяться. Проводится музыкальная разминка «Солнечный денёк»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Ведущий: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Ну что вперед, друзья, на поиски здоровья…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Таблица очередности прохождения командами станций</w:t>
      </w:r>
    </w:p>
    <w:p w:rsidR="00317FF1" w:rsidRPr="0027655B" w:rsidRDefault="00055D49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№1Гигиен </w:t>
      </w:r>
      <w:r w:rsidR="00317FF1" w:rsidRPr="0027655B">
        <w:rPr>
          <w:color w:val="333333"/>
          <w:sz w:val="22"/>
          <w:szCs w:val="22"/>
        </w:rPr>
        <w:t>№2 Спорт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317FF1" w:rsidRPr="0027655B">
        <w:rPr>
          <w:color w:val="333333"/>
          <w:sz w:val="22"/>
          <w:szCs w:val="22"/>
        </w:rPr>
        <w:t>№3 Питание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317FF1" w:rsidRPr="0027655B">
        <w:rPr>
          <w:color w:val="333333"/>
          <w:sz w:val="22"/>
          <w:szCs w:val="22"/>
        </w:rPr>
        <w:t>№4 Отдых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5"/>
          <w:b/>
          <w:bCs/>
          <w:color w:val="191717"/>
          <w:sz w:val="22"/>
          <w:szCs w:val="22"/>
          <w:shd w:val="clear" w:color="auto" w:fill="FFFFFF"/>
        </w:rPr>
        <w:t>Станция № 1 – «Гигиена»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color w:val="191717"/>
          <w:sz w:val="22"/>
          <w:szCs w:val="22"/>
          <w:shd w:val="clear" w:color="auto" w:fill="FFFFFF"/>
        </w:rPr>
        <w:t xml:space="preserve">Задание: дидактическая игра </w:t>
      </w:r>
      <w:r w:rsidRPr="00055D49">
        <w:rPr>
          <w:b/>
          <w:color w:val="191717"/>
          <w:sz w:val="22"/>
          <w:szCs w:val="22"/>
          <w:shd w:val="clear" w:color="auto" w:fill="FFFFFF"/>
        </w:rPr>
        <w:t>«Собери картинку».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Ход игры: участники при общем взаимодействии должны собрать части картинки воедино, чтобы узнать, что на ней изображено. Сообщить название произведения, имя персонажа, краткое содержание произведения.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5"/>
          <w:b/>
          <w:bCs/>
          <w:color w:val="191717"/>
          <w:sz w:val="22"/>
          <w:szCs w:val="22"/>
          <w:shd w:val="clear" w:color="auto" w:fill="FFFFFF"/>
        </w:rPr>
        <w:t>Станция № 2 – «Спорт»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color w:val="191717"/>
          <w:sz w:val="22"/>
          <w:szCs w:val="22"/>
          <w:shd w:val="clear" w:color="auto" w:fill="FFFFFF"/>
        </w:rPr>
        <w:t>Персонаж: Спортсмен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. </w:t>
      </w:r>
      <w:r w:rsidRPr="0027655B">
        <w:rPr>
          <w:color w:val="191717"/>
          <w:sz w:val="22"/>
          <w:szCs w:val="22"/>
          <w:shd w:val="clear" w:color="auto" w:fill="FFFFFF"/>
        </w:rPr>
        <w:t xml:space="preserve">Задание: подвижная игра </w:t>
      </w:r>
      <w:r w:rsidRPr="00055D49">
        <w:rPr>
          <w:b/>
          <w:color w:val="191717"/>
          <w:sz w:val="22"/>
          <w:szCs w:val="22"/>
          <w:shd w:val="clear" w:color="auto" w:fill="FFFFFF"/>
        </w:rPr>
        <w:t>«Весёлый туннель».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Ход игры: играющие каждой команды встают, друг за другом по сигналу начинают проходить туннель, пока вся команда не перейдёт вперед. Какая команда быстрее прошла туннель тот и быстрый.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5"/>
          <w:b/>
          <w:bCs/>
          <w:color w:val="191717"/>
          <w:sz w:val="22"/>
          <w:szCs w:val="22"/>
          <w:shd w:val="clear" w:color="auto" w:fill="FFFFFF"/>
        </w:rPr>
        <w:t>Станция № 3 – «</w:t>
      </w:r>
      <w:proofErr w:type="spellStart"/>
      <w:proofErr w:type="gramStart"/>
      <w:r w:rsidRPr="0027655B">
        <w:rPr>
          <w:rStyle w:val="a5"/>
          <w:b/>
          <w:bCs/>
          <w:color w:val="191717"/>
          <w:sz w:val="22"/>
          <w:szCs w:val="22"/>
          <w:shd w:val="clear" w:color="auto" w:fill="FFFFFF"/>
        </w:rPr>
        <w:t>Питание»</w:t>
      </w:r>
      <w:r w:rsidRPr="0027655B">
        <w:rPr>
          <w:color w:val="191717"/>
          <w:sz w:val="22"/>
          <w:szCs w:val="22"/>
          <w:shd w:val="clear" w:color="auto" w:fill="FFFFFF"/>
        </w:rPr>
        <w:t>Персонаж</w:t>
      </w:r>
      <w:proofErr w:type="spellEnd"/>
      <w:proofErr w:type="gramEnd"/>
      <w:r w:rsidRPr="0027655B">
        <w:rPr>
          <w:color w:val="191717"/>
          <w:sz w:val="22"/>
          <w:szCs w:val="22"/>
          <w:shd w:val="clear" w:color="auto" w:fill="FFFFFF"/>
        </w:rPr>
        <w:t>: Повар</w:t>
      </w:r>
    </w:p>
    <w:p w:rsidR="00317FF1" w:rsidRPr="00055D49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27655B">
        <w:rPr>
          <w:color w:val="191717"/>
          <w:sz w:val="22"/>
          <w:szCs w:val="22"/>
          <w:shd w:val="clear" w:color="auto" w:fill="FFFFFF"/>
        </w:rPr>
        <w:t xml:space="preserve">Дидактическая игра </w:t>
      </w:r>
      <w:r w:rsidRPr="00055D49">
        <w:rPr>
          <w:b/>
          <w:color w:val="191717"/>
          <w:sz w:val="22"/>
          <w:szCs w:val="22"/>
          <w:shd w:val="clear" w:color="auto" w:fill="FFFFFF"/>
        </w:rPr>
        <w:t>«Подбери продукты».</w:t>
      </w:r>
      <w:r w:rsidR="00055D49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Ход игры: Повар показывает картинки с изображение фруктов и овощей, уточняет у детей, есть ли в них витамины и какие?</w:t>
      </w:r>
      <w:r w:rsidR="00055D49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Зрение - витамин А - живет в оранжевых и красных продуктах (морковь, тыква, яблоко, перец).</w:t>
      </w:r>
      <w:r w:rsidR="00055D49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Кожа - витамин Е в зеленых овощах, фруктах и зелени (петрушка, киви, капуста, зеленый лук).</w:t>
      </w:r>
      <w:r w:rsidR="00055D49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Зубы - витамин С в кислых продуктах (лимон, апельсин, мандарин, квашеная капуста).</w:t>
      </w:r>
      <w:r w:rsidR="00055D49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Кости - витамин D живет в молочных продуктах (сыр, молоко, сметана, мороженое).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Молодцы, вы знаете, какие продукты полезны?</w:t>
      </w:r>
      <w:r w:rsidR="00055D49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 xml:space="preserve">- А в каких продуктах больше всего </w:t>
      </w:r>
      <w:proofErr w:type="gramStart"/>
      <w:r w:rsidRPr="0027655B">
        <w:rPr>
          <w:color w:val="191717"/>
          <w:sz w:val="22"/>
          <w:szCs w:val="22"/>
          <w:shd w:val="clear" w:color="auto" w:fill="FFFFFF"/>
        </w:rPr>
        <w:t>витаминов?-</w:t>
      </w:r>
      <w:proofErr w:type="gramEnd"/>
      <w:r w:rsidRPr="0027655B">
        <w:rPr>
          <w:color w:val="191717"/>
          <w:sz w:val="22"/>
          <w:szCs w:val="22"/>
          <w:shd w:val="clear" w:color="auto" w:fill="FFFFFF"/>
        </w:rPr>
        <w:t xml:space="preserve"> В каком виде нужно употреблять продукты, чтобы в наш организм попало как можно больше витаминов?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Да, вы правильно сказали, что больше всего витаминов в сырых овощах и фруктах.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5"/>
          <w:b/>
          <w:bCs/>
          <w:color w:val="191717"/>
          <w:sz w:val="22"/>
          <w:szCs w:val="22"/>
          <w:shd w:val="clear" w:color="auto" w:fill="FFFFFF"/>
        </w:rPr>
        <w:t>Станция № 4 – «Отдых»</w:t>
      </w:r>
    </w:p>
    <w:p w:rsidR="00317FF1" w:rsidRPr="0027655B" w:rsidRDefault="004D51CE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color w:val="191717"/>
          <w:sz w:val="22"/>
          <w:szCs w:val="22"/>
          <w:shd w:val="clear" w:color="auto" w:fill="FFFFFF"/>
        </w:rPr>
        <w:t xml:space="preserve">Персонаж: Лень, </w:t>
      </w:r>
      <w:r w:rsidR="00317FF1" w:rsidRPr="0027655B">
        <w:rPr>
          <w:color w:val="191717"/>
          <w:sz w:val="22"/>
          <w:szCs w:val="22"/>
          <w:shd w:val="clear" w:color="auto" w:fill="FFFFFF"/>
        </w:rPr>
        <w:t>«Цветок»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. </w:t>
      </w:r>
      <w:r w:rsidR="00317FF1" w:rsidRPr="0027655B">
        <w:rPr>
          <w:color w:val="191717"/>
          <w:sz w:val="22"/>
          <w:szCs w:val="22"/>
          <w:shd w:val="clear" w:color="auto" w:fill="FFFFFF"/>
        </w:rPr>
        <w:t>Лень включает спокойную расслабляющую музыку и говорит: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317FF1" w:rsidRPr="0027655B">
        <w:rPr>
          <w:color w:val="191717"/>
          <w:sz w:val="22"/>
          <w:szCs w:val="22"/>
          <w:shd w:val="clear" w:color="auto" w:fill="FFFFFF"/>
        </w:rPr>
        <w:t>Сядьте на корточки, опустите голову и руки. Представьте, что вы семечки, из которых вырастут прекрасные цветы. Вот теплый луч солнца достиг земли и согрел в ней семечко. Из семечка проклюнулся росток. Из ростка вырос прекрасный цветок. Встаньте, поднимите и разведите руки в стороны. Нежится цветок на солнышке. Подставляет теплу и свету каждый лепесток, поворачивая головку вслед за солнцем. Приподнимите подбородок, представьте, что вы смотрите на солнышко из-под опущенных век, улыбнитесь, медленно поворачивайте голову вправо-влево. А теперь расскажите, что вы почувствовали, когда были цветком.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3. Заключительная часть</w:t>
      </w:r>
    </w:p>
    <w:p w:rsidR="00055D49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color w:val="191717"/>
          <w:sz w:val="22"/>
          <w:szCs w:val="22"/>
          <w:shd w:val="clear" w:color="auto" w:fill="FFFFFF"/>
        </w:rPr>
        <w:t>После того, как обе команды соберут по четыре конверта и построятся, ведущие предлагают участникам вскрыть конверты, в каждом из которых находится часть разрезанного на четыре части «сердца» с изображением фактора, влияющего на сохранение здоровья.</w:t>
      </w:r>
    </w:p>
    <w:p w:rsidR="00055D49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Ведущий: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Все части собраны воедино. Теперь скажите, где же все-таки «прячется» здоровье»?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>Участники: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Здоровье «прячется»: в соблюдении гигиенических норм;</w:t>
      </w:r>
      <w:r w:rsidR="00055D49">
        <w:rPr>
          <w:color w:val="191717"/>
          <w:sz w:val="22"/>
          <w:szCs w:val="22"/>
          <w:shd w:val="clear" w:color="auto" w:fill="FFFFFF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в занятиях физкультурой и спортом; в правильном питании; в здоровом отдыхе.</w:t>
      </w:r>
    </w:p>
    <w:p w:rsidR="00317FF1" w:rsidRPr="0027655B" w:rsidRDefault="00317FF1" w:rsidP="00317F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27655B">
        <w:rPr>
          <w:rStyle w:val="a4"/>
          <w:color w:val="191717"/>
          <w:sz w:val="22"/>
          <w:szCs w:val="22"/>
          <w:shd w:val="clear" w:color="auto" w:fill="FFFFFF"/>
        </w:rPr>
        <w:t xml:space="preserve"> Ведущий:</w:t>
      </w:r>
      <w:r w:rsidR="00055D49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27655B">
        <w:rPr>
          <w:color w:val="191717"/>
          <w:sz w:val="22"/>
          <w:szCs w:val="22"/>
          <w:shd w:val="clear" w:color="auto" w:fill="FFFFFF"/>
        </w:rPr>
        <w:t>Ну, вот мы и узнали азбуку здоровья, не забывайте об этом и будьте здоровы…</w:t>
      </w:r>
    </w:p>
    <w:p w:rsidR="00317FF1" w:rsidRPr="0027655B" w:rsidRDefault="00317FF1" w:rsidP="00317FF1"/>
    <w:p w:rsidR="0023114C" w:rsidRPr="0027655B" w:rsidRDefault="0023114C"/>
    <w:sectPr w:rsidR="0023114C" w:rsidRPr="0027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4C"/>
    <w:rsid w:val="00055D49"/>
    <w:rsid w:val="0009676E"/>
    <w:rsid w:val="0023114C"/>
    <w:rsid w:val="0027655B"/>
    <w:rsid w:val="00317FF1"/>
    <w:rsid w:val="00341DA8"/>
    <w:rsid w:val="004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5BEF-4A1F-47A5-B074-B1A10B6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FF1"/>
    <w:rPr>
      <w:b/>
      <w:bCs/>
    </w:rPr>
  </w:style>
  <w:style w:type="character" w:styleId="a5">
    <w:name w:val="Emphasis"/>
    <w:basedOn w:val="a0"/>
    <w:uiPriority w:val="20"/>
    <w:qFormat/>
    <w:rsid w:val="00317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2024-06-18T20:52:00Z</dcterms:created>
  <dcterms:modified xsi:type="dcterms:W3CDTF">2024-06-19T09:03:00Z</dcterms:modified>
</cp:coreProperties>
</file>