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B9845" w14:textId="52CB2CAE" w:rsidR="00325A1C" w:rsidRPr="00325A1C" w:rsidRDefault="00325A1C" w:rsidP="00325A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A1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577DE71A" w14:textId="656A6FFB" w:rsidR="00325A1C" w:rsidRDefault="00325A1C" w:rsidP="00325A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A1C">
        <w:rPr>
          <w:rFonts w:ascii="Times New Roman" w:hAnsi="Times New Roman" w:cs="Times New Roman"/>
          <w:sz w:val="28"/>
          <w:szCs w:val="28"/>
        </w:rPr>
        <w:t xml:space="preserve">«Основная общеобразовательная школа № 35» </w:t>
      </w:r>
    </w:p>
    <w:p w14:paraId="3F56E0CD" w14:textId="02FAF28A" w:rsidR="00325A1C" w:rsidRDefault="00325A1C" w:rsidP="00325A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377ED9" w14:textId="22968443" w:rsidR="00325A1C" w:rsidRDefault="00325A1C" w:rsidP="00325A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35CB245" w14:textId="77777777" w:rsidR="00325A1C" w:rsidRDefault="00325A1C" w:rsidP="00325A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EB3842" w14:textId="67DA30B6" w:rsidR="00325A1C" w:rsidRDefault="00325A1C" w:rsidP="00325A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8BB652" w14:textId="23FF25A6" w:rsidR="00325A1C" w:rsidRDefault="00325A1C" w:rsidP="00325A1C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5A1C">
        <w:rPr>
          <w:rFonts w:ascii="Times New Roman" w:hAnsi="Times New Roman" w:cs="Times New Roman"/>
          <w:b/>
          <w:bCs/>
          <w:sz w:val="36"/>
          <w:szCs w:val="36"/>
        </w:rPr>
        <w:t>"Использование ИКТ на уроках английского языка при обучении детей с ОВЗ"</w:t>
      </w:r>
    </w:p>
    <w:p w14:paraId="0E540DED" w14:textId="162FAFD3" w:rsidR="00325A1C" w:rsidRDefault="00325A1C" w:rsidP="00325A1C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E78F251" w14:textId="40F4DDE6" w:rsidR="00325A1C" w:rsidRDefault="00325A1C" w:rsidP="00325A1C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CF19D8B" w14:textId="77777777" w:rsidR="00325A1C" w:rsidRDefault="00325A1C" w:rsidP="00325A1C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41A6C91" w14:textId="24C3CC3F" w:rsidR="00325A1C" w:rsidRDefault="00325A1C" w:rsidP="00325A1C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67F5100" w14:textId="003E6715" w:rsidR="00325A1C" w:rsidRDefault="00325A1C" w:rsidP="00325A1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5A1C">
        <w:rPr>
          <w:rFonts w:ascii="Times New Roman" w:hAnsi="Times New Roman" w:cs="Times New Roman"/>
          <w:sz w:val="28"/>
          <w:szCs w:val="28"/>
        </w:rPr>
        <w:t>Подготовила:</w:t>
      </w:r>
    </w:p>
    <w:p w14:paraId="75054BD2" w14:textId="443F70DE" w:rsidR="00325A1C" w:rsidRPr="00325A1C" w:rsidRDefault="00325A1C" w:rsidP="00325A1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14:paraId="0CDA6CCC" w14:textId="2C35A0EF" w:rsidR="00325A1C" w:rsidRDefault="00325A1C" w:rsidP="00325A1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5A1C">
        <w:rPr>
          <w:rFonts w:ascii="Times New Roman" w:hAnsi="Times New Roman" w:cs="Times New Roman"/>
          <w:sz w:val="28"/>
          <w:szCs w:val="28"/>
        </w:rPr>
        <w:t>Плаксина С.С.</w:t>
      </w:r>
    </w:p>
    <w:p w14:paraId="206BB696" w14:textId="5F485016" w:rsidR="00325A1C" w:rsidRDefault="00325A1C" w:rsidP="00325A1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3553A6" w14:textId="061AA92E" w:rsidR="00325A1C" w:rsidRDefault="00325A1C" w:rsidP="00325A1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D8FACA" w14:textId="6A19F03F" w:rsidR="00325A1C" w:rsidRDefault="00325A1C" w:rsidP="00325A1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0228B10" w14:textId="77777777" w:rsidR="00325A1C" w:rsidRDefault="00325A1C" w:rsidP="00325A1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0BDB299" w14:textId="28796177" w:rsidR="00325A1C" w:rsidRDefault="00325A1C" w:rsidP="00325A1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9CC974" w14:textId="23731D52" w:rsidR="00325A1C" w:rsidRDefault="00325A1C" w:rsidP="00325A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Калуга</w:t>
      </w:r>
    </w:p>
    <w:p w14:paraId="12388DC3" w14:textId="10682330" w:rsidR="00325A1C" w:rsidRPr="00325A1C" w:rsidRDefault="00325A1C" w:rsidP="00325A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</w:t>
      </w:r>
    </w:p>
    <w:p w14:paraId="42871CFC" w14:textId="483DA70D" w:rsidR="00F45F76" w:rsidRPr="00325A1C" w:rsidRDefault="00325A1C" w:rsidP="00325A1C">
      <w:r>
        <w:br w:type="page"/>
      </w:r>
      <w:r w:rsidRPr="00325A1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Использование информационно-коммуникационных технологий (ИКТ) на уроках английского языка при обучении детей с ограниченными возможностями здоровья (ОВЗ) играет важную роль в их образовании и развитии.</w:t>
      </w:r>
      <w:r w:rsidRPr="00325A1C">
        <w:rPr>
          <w:rFonts w:ascii="Times New Roman" w:hAnsi="Times New Roman" w:cs="Times New Roman"/>
          <w:sz w:val="28"/>
          <w:szCs w:val="28"/>
        </w:rPr>
        <w:br/>
      </w:r>
      <w:r w:rsidRPr="00325A1C">
        <w:rPr>
          <w:rFonts w:ascii="Times New Roman" w:hAnsi="Times New Roman" w:cs="Times New Roman"/>
          <w:sz w:val="28"/>
          <w:szCs w:val="28"/>
        </w:rPr>
        <w:br/>
      </w:r>
      <w:r w:rsidRPr="00325A1C">
        <w:rPr>
          <w:rFonts w:ascii="Times New Roman" w:hAnsi="Times New Roman" w:cs="Times New Roman"/>
          <w:sz w:val="28"/>
          <w:szCs w:val="28"/>
          <w:shd w:val="clear" w:color="auto" w:fill="FFFFFF"/>
        </w:rPr>
        <w:t>ИКТ предоставляют возможность создавать привлекательные и интерактивные уроки, что особенно важно для детей с ОВЗ, которым может быть сложнее усвоить обычные методики обучения. Они предлагают новые способы визуализации материала, с помощью которых учащиеся смогут лучше понимать и запоминать информацию.</w:t>
      </w:r>
      <w:r w:rsidRPr="00325A1C">
        <w:rPr>
          <w:rFonts w:ascii="Times New Roman" w:hAnsi="Times New Roman" w:cs="Times New Roman"/>
          <w:sz w:val="28"/>
          <w:szCs w:val="28"/>
        </w:rPr>
        <w:br/>
      </w:r>
      <w:r w:rsidRPr="00325A1C">
        <w:rPr>
          <w:rFonts w:ascii="Times New Roman" w:hAnsi="Times New Roman" w:cs="Times New Roman"/>
          <w:sz w:val="28"/>
          <w:szCs w:val="28"/>
        </w:rPr>
        <w:br/>
      </w:r>
      <w:r w:rsidRPr="00325A1C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 из наиболее популярных форм использования ИКТ на уроках английского языка являются интерактивные доски. Они позволяют ученикам активно взаимодействовать с материалом, перемещать объекты, писать и рисовать на доске, просматривать видео и слушать аудио. Это помогает детям с ОВЗ визуализировать и запоминать новые слова, фразы и грамматические правила.</w:t>
      </w:r>
      <w:r w:rsidRPr="00325A1C">
        <w:rPr>
          <w:rFonts w:ascii="Times New Roman" w:hAnsi="Times New Roman" w:cs="Times New Roman"/>
          <w:sz w:val="28"/>
          <w:szCs w:val="28"/>
        </w:rPr>
        <w:br/>
      </w:r>
      <w:r w:rsidRPr="00325A1C">
        <w:rPr>
          <w:rFonts w:ascii="Times New Roman" w:hAnsi="Times New Roman" w:cs="Times New Roman"/>
          <w:sz w:val="28"/>
          <w:szCs w:val="28"/>
        </w:rPr>
        <w:br/>
      </w:r>
      <w:r w:rsidRPr="00325A1C">
        <w:rPr>
          <w:rFonts w:ascii="Times New Roman" w:hAnsi="Times New Roman" w:cs="Times New Roman"/>
          <w:sz w:val="28"/>
          <w:szCs w:val="28"/>
          <w:shd w:val="clear" w:color="auto" w:fill="FFFFFF"/>
        </w:rPr>
        <w:t>Еще одним примером использования ИКТ на уроках английского языка для детей с ОВЗ являются компьютерные программы и приложения. С их помощью учащиеся могут тренировать навыки чтения, письма, аудирования и говорения, а также получать обратную связь и коррекцию ошибок. Это особенно важно для детей, имеющих проблемы со считыванием и обработкой текста или слухом.</w:t>
      </w:r>
      <w:r w:rsidRPr="00325A1C">
        <w:rPr>
          <w:rFonts w:ascii="Times New Roman" w:hAnsi="Times New Roman" w:cs="Times New Roman"/>
          <w:sz w:val="28"/>
          <w:szCs w:val="28"/>
        </w:rPr>
        <w:br/>
      </w:r>
      <w:r w:rsidRPr="00325A1C">
        <w:rPr>
          <w:rFonts w:ascii="Times New Roman" w:hAnsi="Times New Roman" w:cs="Times New Roman"/>
          <w:sz w:val="28"/>
          <w:szCs w:val="28"/>
        </w:rPr>
        <w:br/>
      </w:r>
      <w:r w:rsidRPr="00325A1C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 также предоставляет широкие возможности для использования ИКТ на уроках английского языка для детей с ОВЗ. С помощью онлайн-ресурсов и образовательных платформ дети могут ознакомиться с аутентичными материалами на английском языке, выполнять интерактивные задания и общаться с носителями языка. Это помогает им развивать навыки общения и самостоятельности в обучении.</w:t>
      </w:r>
      <w:r w:rsidRPr="00325A1C">
        <w:rPr>
          <w:rFonts w:ascii="Times New Roman" w:hAnsi="Times New Roman" w:cs="Times New Roman"/>
          <w:sz w:val="28"/>
          <w:szCs w:val="28"/>
        </w:rPr>
        <w:br/>
      </w:r>
      <w:r w:rsidRPr="00325A1C">
        <w:rPr>
          <w:rFonts w:ascii="Times New Roman" w:hAnsi="Times New Roman" w:cs="Times New Roman"/>
          <w:sz w:val="28"/>
          <w:szCs w:val="28"/>
        </w:rPr>
        <w:br/>
      </w:r>
      <w:r w:rsidRPr="00325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 необходимо помнить, что ИКТ не должны заменять традиционные </w:t>
      </w:r>
      <w:r w:rsidRPr="00325A1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методики обучения, а быть всего лишь дополнением к ним. Важно выбирать подходящие ИКТ-инструменты, учитывая индивидуальные особенности и потребности каждого ученика с ОВЗ. Также важно обучать педагогов использованию ИКТ и разрабатывать адаптированные материалы и программы для обучения детей с ОВЗ.</w:t>
      </w:r>
      <w:r w:rsidRPr="00325A1C">
        <w:rPr>
          <w:rFonts w:ascii="Times New Roman" w:hAnsi="Times New Roman" w:cs="Times New Roman"/>
          <w:sz w:val="28"/>
          <w:szCs w:val="28"/>
        </w:rPr>
        <w:br/>
      </w:r>
      <w:r w:rsidRPr="00325A1C">
        <w:rPr>
          <w:rFonts w:ascii="Times New Roman" w:hAnsi="Times New Roman" w:cs="Times New Roman"/>
          <w:sz w:val="28"/>
          <w:szCs w:val="28"/>
        </w:rPr>
        <w:br/>
      </w:r>
      <w:r w:rsidRPr="00325A1C">
        <w:rPr>
          <w:rFonts w:ascii="Times New Roman" w:hAnsi="Times New Roman" w:cs="Times New Roman"/>
          <w:sz w:val="28"/>
          <w:szCs w:val="28"/>
          <w:shd w:val="clear" w:color="auto" w:fill="FFFFFF"/>
        </w:rPr>
        <w:t>В целом, использование ИКТ на уроках английского языка при обучении детей с ОВЗ может значительно облегчить процесс обучения и сделать его более интересным и доступным для этих детей. Это помогает им развивать навыки коммуникации на английском языке и повышает их мотивацию к изучению языка.</w:t>
      </w:r>
    </w:p>
    <w:sectPr w:rsidR="00F45F76" w:rsidRPr="00325A1C" w:rsidSect="00325A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1C"/>
    <w:rsid w:val="00244EDF"/>
    <w:rsid w:val="00325A1C"/>
    <w:rsid w:val="00600524"/>
    <w:rsid w:val="00F5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CEF3"/>
  <w15:chartTrackingRefBased/>
  <w15:docId w15:val="{46234D7B-1D11-4B9E-B5B3-112BD50F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25A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Плаксина</dc:creator>
  <cp:keywords/>
  <dc:description/>
  <cp:lastModifiedBy>Софья Плаксина</cp:lastModifiedBy>
  <cp:revision>1</cp:revision>
  <dcterms:created xsi:type="dcterms:W3CDTF">2023-08-02T17:22:00Z</dcterms:created>
  <dcterms:modified xsi:type="dcterms:W3CDTF">2023-08-02T17:32:00Z</dcterms:modified>
</cp:coreProperties>
</file>