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4A7" w:rsidRPr="00E55BA8" w:rsidRDefault="00FA6693" w:rsidP="00E55BA8">
      <w:pPr>
        <w:pStyle w:val="a4"/>
        <w:jc w:val="center"/>
        <w:rPr>
          <w:rFonts w:ascii="Times New Roman" w:hAnsi="Times New Roman" w:cs="Times New Roman"/>
          <w:sz w:val="40"/>
          <w:szCs w:val="40"/>
          <w:bdr w:val="none" w:sz="0" w:space="0" w:color="auto" w:frame="1"/>
        </w:rPr>
      </w:pPr>
      <w:r w:rsidRPr="00E55BA8">
        <w:rPr>
          <w:rFonts w:ascii="Times New Roman" w:hAnsi="Times New Roman" w:cs="Times New Roman"/>
          <w:sz w:val="40"/>
          <w:szCs w:val="40"/>
          <w:bdr w:val="none" w:sz="0" w:space="0" w:color="auto" w:frame="1"/>
        </w:rPr>
        <w:t>Конспект НОД на тему</w:t>
      </w:r>
    </w:p>
    <w:p w:rsidR="006354A7" w:rsidRPr="00E55BA8" w:rsidRDefault="00FA6693" w:rsidP="00E55BA8">
      <w:pPr>
        <w:pStyle w:val="a4"/>
        <w:jc w:val="center"/>
        <w:rPr>
          <w:rFonts w:ascii="Times New Roman" w:hAnsi="Times New Roman" w:cs="Times New Roman"/>
          <w:sz w:val="40"/>
          <w:szCs w:val="40"/>
          <w:bdr w:val="none" w:sz="0" w:space="0" w:color="auto" w:frame="1"/>
        </w:rPr>
      </w:pPr>
      <w:r w:rsidRPr="00E55BA8">
        <w:rPr>
          <w:rFonts w:ascii="Times New Roman" w:hAnsi="Times New Roman" w:cs="Times New Roman"/>
          <w:sz w:val="40"/>
          <w:szCs w:val="40"/>
          <w:bdr w:val="none" w:sz="0" w:space="0" w:color="auto" w:frame="1"/>
        </w:rPr>
        <w:t>« Светлый праздник Пасхи»</w:t>
      </w:r>
    </w:p>
    <w:p w:rsidR="00E55BA8" w:rsidRPr="00E55BA8" w:rsidRDefault="00FA6693" w:rsidP="00E55BA8">
      <w:pPr>
        <w:pStyle w:val="a4"/>
        <w:jc w:val="center"/>
        <w:rPr>
          <w:rFonts w:ascii="Times New Roman" w:hAnsi="Times New Roman" w:cs="Times New Roman"/>
          <w:sz w:val="40"/>
          <w:szCs w:val="40"/>
          <w:bdr w:val="none" w:sz="0" w:space="0" w:color="auto" w:frame="1"/>
        </w:rPr>
      </w:pPr>
      <w:r w:rsidRPr="00E55BA8">
        <w:rPr>
          <w:rFonts w:ascii="Times New Roman" w:hAnsi="Times New Roman" w:cs="Times New Roman"/>
          <w:sz w:val="40"/>
          <w:szCs w:val="40"/>
          <w:bdr w:val="none" w:sz="0" w:space="0" w:color="auto" w:frame="1"/>
        </w:rPr>
        <w:t>(старшая групп</w:t>
      </w:r>
      <w:r w:rsidR="00E55BA8">
        <w:rPr>
          <w:rFonts w:ascii="Times New Roman" w:hAnsi="Times New Roman" w:cs="Times New Roman"/>
          <w:sz w:val="40"/>
          <w:szCs w:val="40"/>
          <w:bdr w:val="none" w:sz="0" w:space="0" w:color="auto" w:frame="1"/>
        </w:rPr>
        <w:t>а)</w:t>
      </w:r>
      <w:r w:rsidR="00EE3B31">
        <w:rPr>
          <w:rFonts w:ascii="Helvetica" w:hAnsi="Helvetica" w:cs="Helvetica"/>
          <w:bCs/>
          <w:color w:val="333333"/>
          <w:bdr w:val="none" w:sz="0" w:space="0" w:color="auto" w:frame="1"/>
        </w:rPr>
        <w:t xml:space="preserve">                                                               </w:t>
      </w:r>
      <w:bookmarkStart w:id="0" w:name="_GoBack"/>
      <w:bookmarkEnd w:id="0"/>
    </w:p>
    <w:p w:rsidR="00074EC5" w:rsidRPr="00492987" w:rsidRDefault="00074EC5" w:rsidP="00FA6693">
      <w:pPr>
        <w:pStyle w:val="a3"/>
        <w:shd w:val="clear" w:color="auto" w:fill="FFFFFF"/>
        <w:spacing w:before="0" w:beforeAutospacing="0" w:after="0"/>
        <w:textAlignment w:val="baseline"/>
        <w:rPr>
          <w:bCs/>
          <w:color w:val="333333"/>
          <w:sz w:val="28"/>
          <w:szCs w:val="28"/>
          <w:bdr w:val="none" w:sz="0" w:space="0" w:color="auto" w:frame="1"/>
        </w:rPr>
      </w:pPr>
      <w:r w:rsidRPr="00492987">
        <w:rPr>
          <w:b/>
          <w:bCs/>
          <w:color w:val="333333"/>
          <w:sz w:val="28"/>
          <w:szCs w:val="28"/>
          <w:bdr w:val="none" w:sz="0" w:space="0" w:color="auto" w:frame="1"/>
        </w:rPr>
        <w:t>Задачи:</w:t>
      </w:r>
    </w:p>
    <w:p w:rsidR="00074EC5" w:rsidRPr="00492987" w:rsidRDefault="00074EC5" w:rsidP="00074EC5">
      <w:pPr>
        <w:pStyle w:val="a3"/>
        <w:shd w:val="clear" w:color="auto" w:fill="FFFFFF"/>
        <w:spacing w:after="0"/>
        <w:textAlignment w:val="baseline"/>
        <w:rPr>
          <w:color w:val="333333"/>
          <w:sz w:val="28"/>
          <w:szCs w:val="28"/>
        </w:rPr>
      </w:pPr>
      <w:r w:rsidRPr="00492987">
        <w:rPr>
          <w:color w:val="333333"/>
          <w:sz w:val="28"/>
          <w:szCs w:val="28"/>
        </w:rPr>
        <w:t>- познакомить дошкольников с православным преданием о пасхальном яичке как о символе воскресения Христова и другими атрибутами праздника</w:t>
      </w:r>
      <w:proofErr w:type="gramStart"/>
      <w:r w:rsidRPr="00492987">
        <w:rPr>
          <w:color w:val="333333"/>
          <w:sz w:val="28"/>
          <w:szCs w:val="28"/>
        </w:rPr>
        <w:t>.</w:t>
      </w:r>
      <w:proofErr w:type="gramEnd"/>
      <w:r w:rsidRPr="00492987">
        <w:rPr>
          <w:color w:val="333333"/>
          <w:sz w:val="28"/>
          <w:szCs w:val="28"/>
        </w:rPr>
        <w:t xml:space="preserve">- </w:t>
      </w:r>
      <w:proofErr w:type="gramStart"/>
      <w:r w:rsidRPr="00492987">
        <w:rPr>
          <w:color w:val="333333"/>
          <w:sz w:val="28"/>
          <w:szCs w:val="28"/>
        </w:rPr>
        <w:t>п</w:t>
      </w:r>
      <w:proofErr w:type="gramEnd"/>
      <w:r w:rsidRPr="00492987">
        <w:rPr>
          <w:color w:val="333333"/>
          <w:sz w:val="28"/>
          <w:szCs w:val="28"/>
        </w:rPr>
        <w:t>ознакомить с народным обрядовым праздником - Пасхой, ее обычаями, традициями;</w:t>
      </w:r>
      <w:r w:rsidRPr="00492987">
        <w:rPr>
          <w:color w:val="333333"/>
          <w:sz w:val="28"/>
          <w:szCs w:val="28"/>
        </w:rPr>
        <w:br/>
        <w:t>- обогащать словарный запас детей;</w:t>
      </w:r>
      <w:r w:rsidRPr="00492987">
        <w:rPr>
          <w:color w:val="333333"/>
          <w:sz w:val="28"/>
          <w:szCs w:val="28"/>
        </w:rPr>
        <w:br/>
        <w:t>- развивать творческие способности; воспитывать уважение к традициям русского народа;</w:t>
      </w:r>
      <w:r w:rsidRPr="00492987">
        <w:rPr>
          <w:color w:val="333333"/>
          <w:sz w:val="28"/>
          <w:szCs w:val="28"/>
        </w:rPr>
        <w:br/>
        <w:t>- научить видеть красоту, своеобразие и самобытность изделий народного творчества.</w:t>
      </w:r>
    </w:p>
    <w:p w:rsidR="006401B1" w:rsidRPr="00492987" w:rsidRDefault="00074EC5" w:rsidP="00074EC5">
      <w:pPr>
        <w:pStyle w:val="a3"/>
        <w:shd w:val="clear" w:color="auto" w:fill="FFFFFF"/>
        <w:spacing w:after="0"/>
        <w:textAlignment w:val="baseline"/>
        <w:rPr>
          <w:color w:val="333333"/>
          <w:sz w:val="28"/>
          <w:szCs w:val="28"/>
        </w:rPr>
      </w:pPr>
      <w:r w:rsidRPr="00492987">
        <w:rPr>
          <w:color w:val="333333"/>
          <w:sz w:val="28"/>
          <w:szCs w:val="28"/>
        </w:rPr>
        <w:br/>
      </w:r>
      <w:proofErr w:type="gramStart"/>
      <w:r w:rsidRPr="00492987">
        <w:rPr>
          <w:b/>
          <w:bCs/>
          <w:color w:val="333333"/>
          <w:sz w:val="28"/>
          <w:szCs w:val="28"/>
          <w:bdr w:val="none" w:sz="0" w:space="0" w:color="auto" w:frame="1"/>
        </w:rPr>
        <w:t>Материал: </w:t>
      </w:r>
      <w:r w:rsidRPr="00492987">
        <w:rPr>
          <w:color w:val="333333"/>
          <w:sz w:val="28"/>
          <w:szCs w:val="28"/>
        </w:rPr>
        <w:t>иллюстрации, кулич, пасха, яйца расписные, яйца силуэтные (из бумаги), ложки, горка, коллекция пасхальных яиц.</w:t>
      </w:r>
      <w:proofErr w:type="gramEnd"/>
      <w:r w:rsidRPr="00492987">
        <w:rPr>
          <w:color w:val="333333"/>
          <w:sz w:val="28"/>
          <w:szCs w:val="28"/>
        </w:rPr>
        <w:br/>
        <w:t>Подготовительная работа: беседа с детьми о народных праздниках, рассматривание иллюстраций, мини-выставка коллекции сувенирных яиц.</w:t>
      </w:r>
    </w:p>
    <w:p w:rsidR="006401B1" w:rsidRPr="00492987" w:rsidRDefault="00074EC5" w:rsidP="006401B1">
      <w:pPr>
        <w:pStyle w:val="a3"/>
        <w:shd w:val="clear" w:color="auto" w:fill="FFFFFF"/>
        <w:spacing w:after="0"/>
        <w:textAlignment w:val="baseline"/>
        <w:rPr>
          <w:b/>
          <w:bCs/>
          <w:color w:val="333333"/>
          <w:sz w:val="28"/>
          <w:szCs w:val="28"/>
          <w:bdr w:val="none" w:sz="0" w:space="0" w:color="auto" w:frame="1"/>
        </w:rPr>
      </w:pPr>
      <w:r w:rsidRPr="00492987">
        <w:rPr>
          <w:color w:val="333333"/>
          <w:sz w:val="28"/>
          <w:szCs w:val="28"/>
        </w:rPr>
        <w:br/>
      </w:r>
      <w:r w:rsidRPr="00492987">
        <w:rPr>
          <w:b/>
          <w:bCs/>
          <w:color w:val="333333"/>
          <w:sz w:val="28"/>
          <w:szCs w:val="28"/>
          <w:bdr w:val="none" w:sz="0" w:space="0" w:color="auto" w:frame="1"/>
        </w:rPr>
        <w:t>Ход занятия:</w:t>
      </w:r>
    </w:p>
    <w:p w:rsidR="00074EC5" w:rsidRPr="00492987" w:rsidRDefault="00074EC5" w:rsidP="006401B1">
      <w:pPr>
        <w:pStyle w:val="a3"/>
        <w:shd w:val="clear" w:color="auto" w:fill="FFFFFF"/>
        <w:spacing w:after="0"/>
        <w:textAlignment w:val="baseline"/>
        <w:rPr>
          <w:b/>
          <w:bCs/>
          <w:color w:val="333333"/>
          <w:sz w:val="28"/>
          <w:szCs w:val="28"/>
          <w:bdr w:val="none" w:sz="0" w:space="0" w:color="auto" w:frame="1"/>
        </w:rPr>
      </w:pPr>
      <w:r w:rsidRPr="00492987">
        <w:rPr>
          <w:bCs/>
          <w:color w:val="333333"/>
          <w:sz w:val="28"/>
          <w:szCs w:val="28"/>
          <w:bdr w:val="none" w:sz="0" w:space="0" w:color="auto" w:frame="1"/>
        </w:rPr>
        <w:t xml:space="preserve">Здравствуйте мои дорогие ребята! </w:t>
      </w:r>
      <w:r w:rsidRPr="00492987">
        <w:rPr>
          <w:color w:val="333333"/>
          <w:sz w:val="28"/>
          <w:szCs w:val="28"/>
        </w:rPr>
        <w:t>У нас сегодня необычное занятие.</w:t>
      </w:r>
      <w:r w:rsidRPr="00492987">
        <w:rPr>
          <w:color w:val="333333"/>
          <w:sz w:val="28"/>
          <w:szCs w:val="28"/>
        </w:rPr>
        <w:br/>
        <w:t>А поговорить я сегодня хочу с вами о том, как русский народ умеет поддерживать традиции, обычаи своих предков.</w:t>
      </w:r>
    </w:p>
    <w:p w:rsidR="00074EC5" w:rsidRPr="00492987" w:rsidRDefault="00074EC5" w:rsidP="00074EC5">
      <w:pPr>
        <w:pStyle w:val="a3"/>
        <w:shd w:val="clear" w:color="auto" w:fill="FFFFFF"/>
        <w:spacing w:before="0" w:beforeAutospacing="0" w:after="0" w:afterAutospacing="0"/>
        <w:textAlignment w:val="baseline"/>
        <w:rPr>
          <w:color w:val="333333"/>
          <w:sz w:val="28"/>
          <w:szCs w:val="28"/>
        </w:rPr>
      </w:pPr>
      <w:r w:rsidRPr="00492987">
        <w:rPr>
          <w:color w:val="333333"/>
          <w:sz w:val="28"/>
          <w:szCs w:val="28"/>
        </w:rPr>
        <w:t>Расскажите, какие праздники вы знаете?</w:t>
      </w:r>
      <w:r w:rsidRPr="00492987">
        <w:rPr>
          <w:color w:val="333333"/>
          <w:sz w:val="28"/>
          <w:szCs w:val="28"/>
        </w:rPr>
        <w:br/>
      </w:r>
      <w:proofErr w:type="gramStart"/>
      <w:r w:rsidRPr="00492987">
        <w:rPr>
          <w:color w:val="333333"/>
          <w:sz w:val="28"/>
          <w:szCs w:val="28"/>
        </w:rPr>
        <w:t>(Правильно:</w:t>
      </w:r>
      <w:proofErr w:type="gramEnd"/>
      <w:r w:rsidRPr="00492987">
        <w:rPr>
          <w:color w:val="333333"/>
          <w:sz w:val="28"/>
          <w:szCs w:val="28"/>
        </w:rPr>
        <w:t xml:space="preserve"> Новый год, Рождество, Масленица, Пасха, Троица, это праздники, которые люди до сих пор помнят, стараются соблюдать некоторые традиции. </w:t>
      </w:r>
      <w:proofErr w:type="gramStart"/>
      <w:r w:rsidRPr="00492987">
        <w:rPr>
          <w:color w:val="333333"/>
          <w:sz w:val="28"/>
          <w:szCs w:val="28"/>
        </w:rPr>
        <w:t>На Новый год – ставят елку, на Рождество – </w:t>
      </w:r>
      <w:r w:rsidRPr="00492987">
        <w:rPr>
          <w:color w:val="333333"/>
          <w:sz w:val="28"/>
          <w:szCs w:val="28"/>
          <w:u w:val="single"/>
          <w:bdr w:val="none" w:sz="0" w:space="0" w:color="auto" w:frame="1"/>
        </w:rPr>
        <w:t>проводят </w:t>
      </w:r>
      <w:r w:rsidRPr="00492987">
        <w:rPr>
          <w:color w:val="333333"/>
          <w:sz w:val="28"/>
          <w:szCs w:val="28"/>
        </w:rPr>
        <w:t>гадания, на Троицу – почитают, восхваляют березку, на Масленицу обязательно пекут блины и просят у всех прощения, и конечно, сжигают чучело Масленицы, прощаясь с зимой.)</w:t>
      </w:r>
      <w:proofErr w:type="gramEnd"/>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Сегодня мы с вами поговорим о великом празднике весны - Пасхе.</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Светлое Христово Воскресение.</w:t>
      </w:r>
      <w:r w:rsidRPr="00492987">
        <w:rPr>
          <w:color w:val="333333"/>
          <w:sz w:val="28"/>
          <w:szCs w:val="28"/>
        </w:rPr>
        <w:br/>
        <w:t>Колокольный звон летит с небес,</w:t>
      </w:r>
      <w:r w:rsidRPr="00492987">
        <w:rPr>
          <w:color w:val="333333"/>
          <w:sz w:val="28"/>
          <w:szCs w:val="28"/>
        </w:rPr>
        <w:br/>
        <w:t>И во славу Бога песнопения,</w:t>
      </w:r>
      <w:r w:rsidRPr="00492987">
        <w:rPr>
          <w:color w:val="333333"/>
          <w:sz w:val="28"/>
          <w:szCs w:val="28"/>
        </w:rPr>
        <w:br/>
        <w:t>Ликование – «Христос воскрес!»</w:t>
      </w:r>
      <w:r w:rsidRPr="00492987">
        <w:rPr>
          <w:color w:val="333333"/>
          <w:sz w:val="28"/>
          <w:szCs w:val="28"/>
        </w:rPr>
        <w:br/>
        <w:t>В праздник Вам дарю яйцо пасхальное.</w:t>
      </w:r>
      <w:r w:rsidRPr="00492987">
        <w:rPr>
          <w:color w:val="333333"/>
          <w:sz w:val="28"/>
          <w:szCs w:val="28"/>
        </w:rPr>
        <w:br/>
        <w:t>Поздравляю, что Христос воскрес!</w:t>
      </w:r>
      <w:r w:rsidRPr="00492987">
        <w:rPr>
          <w:color w:val="333333"/>
          <w:sz w:val="28"/>
          <w:szCs w:val="28"/>
        </w:rPr>
        <w:br/>
        <w:t>Наш разлад – явление случайное,</w:t>
      </w:r>
      <w:r w:rsidRPr="00492987">
        <w:rPr>
          <w:color w:val="333333"/>
          <w:sz w:val="28"/>
          <w:szCs w:val="28"/>
        </w:rPr>
        <w:br/>
      </w:r>
      <w:r w:rsidRPr="00492987">
        <w:rPr>
          <w:color w:val="333333"/>
          <w:sz w:val="28"/>
          <w:szCs w:val="28"/>
        </w:rPr>
        <w:lastRenderedPageBreak/>
        <w:t>В Светлый праздник след его исчез.</w:t>
      </w:r>
      <w:r w:rsidRPr="00492987">
        <w:rPr>
          <w:color w:val="333333"/>
          <w:sz w:val="28"/>
          <w:szCs w:val="28"/>
        </w:rPr>
        <w:br/>
        <w:t>Нет в душе обидного томления,</w:t>
      </w:r>
      <w:r w:rsidRPr="00492987">
        <w:rPr>
          <w:color w:val="333333"/>
          <w:sz w:val="28"/>
          <w:szCs w:val="28"/>
        </w:rPr>
        <w:br/>
        <w:t>И любовь воскресла, как Христос.</w:t>
      </w:r>
      <w:r w:rsidRPr="00492987">
        <w:rPr>
          <w:color w:val="333333"/>
          <w:sz w:val="28"/>
          <w:szCs w:val="28"/>
        </w:rPr>
        <w:br/>
        <w:t>Наше неизбежно примирение!</w:t>
      </w:r>
      <w:r w:rsidRPr="00492987">
        <w:rPr>
          <w:color w:val="333333"/>
          <w:sz w:val="28"/>
          <w:szCs w:val="28"/>
        </w:rPr>
        <w:br/>
        <w:t>Вновь надежду нам Христос принес!</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А что делают на Пасху? (Ответы детей)</w:t>
      </w:r>
      <w:r w:rsidRPr="00492987">
        <w:rPr>
          <w:color w:val="333333"/>
          <w:sz w:val="28"/>
          <w:szCs w:val="28"/>
        </w:rPr>
        <w:br/>
        <w:t>- Слово «Пасха» пришло к нам из греческого языка и означает избавление. Считается, что именно в этот день сын Божий Иисус Христос воскрес из мертвых. Праздник пасхи один из основных в народном календаре. Он всегда выпадает на весенние дни. Весна всегда была связана со светлыми ожиданиями, надеждами, ведь природа пробуждается после зимнего сна, все живое возрождается, воскресает. Этот праздник символизирует победу добра над злом.</w:t>
      </w:r>
      <w:r w:rsidRPr="00492987">
        <w:rPr>
          <w:color w:val="333333"/>
          <w:sz w:val="28"/>
          <w:szCs w:val="28"/>
        </w:rPr>
        <w:br/>
        <w:t xml:space="preserve">Предание рассказывает, что отец послал Иисуса Христа на Землю людям - </w:t>
      </w:r>
      <w:r w:rsidR="006354A7" w:rsidRPr="00492987">
        <w:rPr>
          <w:color w:val="333333"/>
          <w:sz w:val="28"/>
          <w:szCs w:val="28"/>
        </w:rPr>
        <w:t>на</w:t>
      </w:r>
      <w:r w:rsidRPr="00492987">
        <w:rPr>
          <w:color w:val="333333"/>
          <w:sz w:val="28"/>
          <w:szCs w:val="28"/>
        </w:rPr>
        <w:t xml:space="preserve">учить их жить по совести: помогать нуждающимся, делиться всем, что есть, </w:t>
      </w:r>
      <w:proofErr w:type="gramStart"/>
      <w:r w:rsidRPr="00492987">
        <w:rPr>
          <w:color w:val="333333"/>
          <w:sz w:val="28"/>
          <w:szCs w:val="28"/>
        </w:rPr>
        <w:t>с</w:t>
      </w:r>
      <w:proofErr w:type="gramEnd"/>
      <w:r w:rsidRPr="00492987">
        <w:rPr>
          <w:color w:val="333333"/>
          <w:sz w:val="28"/>
          <w:szCs w:val="28"/>
        </w:rPr>
        <w:t xml:space="preserve"> ближними, быть добрыми, трудолюбивыми. Люди прислушивались к нему, соглашались с ним. Но учение Христа не всем нравилось. Злые, жестокие люди решили убить Иисуса Христа. Они долго мучили его, требовали, чтобы он отказался от своего учения, но Христос не отрекся от своего учения - ведь он безгранично верил в то, что проповедовал людям.</w:t>
      </w:r>
      <w:r w:rsidRPr="00492987">
        <w:rPr>
          <w:color w:val="333333"/>
          <w:sz w:val="28"/>
          <w:szCs w:val="28"/>
        </w:rPr>
        <w:br/>
        <w:t>Иисус Христос воскрес.</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Пасха - самый главный праздник для православных христиан.</w:t>
      </w:r>
      <w:r w:rsidRPr="00492987">
        <w:rPr>
          <w:color w:val="333333"/>
          <w:sz w:val="28"/>
          <w:szCs w:val="28"/>
        </w:rPr>
        <w:br/>
        <w:t>Пасха считалась «праздником праздников» и всегда отмечалась торжественно и весело.</w:t>
      </w:r>
      <w:proofErr w:type="gramStart"/>
      <w:r w:rsidRPr="00492987">
        <w:rPr>
          <w:color w:val="333333"/>
          <w:sz w:val="28"/>
          <w:szCs w:val="28"/>
        </w:rPr>
        <w:br/>
        <w:t>-</w:t>
      </w:r>
      <w:proofErr w:type="gramEnd"/>
      <w:r w:rsidRPr="00492987">
        <w:rPr>
          <w:color w:val="333333"/>
          <w:sz w:val="28"/>
          <w:szCs w:val="28"/>
        </w:rPr>
        <w:t>В течение всей пасхальной недели на Руси звучал колокольный звон. На пасху всем желающим, особенно детям, разрешалось звонить в колокола. Любой мог подняться на колокольню и ударить в колокол. Когда бьют во множество колоколов, то звон получается особенный, его называют трезвоном. Издавна подмечено, что колокольный звон лечит душу, восстанавливает силы человека.</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Давайте и мы послушаем прекрасную музыку – звон колоколов.</w:t>
      </w:r>
      <w:r w:rsidRPr="00492987">
        <w:rPr>
          <w:color w:val="333333"/>
          <w:sz w:val="28"/>
          <w:szCs w:val="28"/>
        </w:rPr>
        <w:br/>
        <w:t>- Какое у вас появилось настроение после звучания колокольного звона?</w:t>
      </w:r>
      <w:r w:rsidRPr="00492987">
        <w:rPr>
          <w:color w:val="333333"/>
          <w:sz w:val="28"/>
          <w:szCs w:val="28"/>
        </w:rPr>
        <w:br/>
        <w:t>(Радостное, приподнятое, праздничное, торжественное)</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К Пасхе начинали готовиться заранее. - С великого четверга вставали ещё до восхода солнца:</w:t>
      </w:r>
      <w:r w:rsidR="006354A7" w:rsidRPr="00492987">
        <w:rPr>
          <w:color w:val="333333"/>
          <w:sz w:val="28"/>
          <w:szCs w:val="28"/>
        </w:rPr>
        <w:t xml:space="preserve"> </w:t>
      </w:r>
      <w:r w:rsidRPr="00492987">
        <w:rPr>
          <w:color w:val="333333"/>
          <w:sz w:val="28"/>
          <w:szCs w:val="28"/>
        </w:rPr>
        <w:t>"Кто в Великий четверток легко и рано встаёт, встаёт рано во весь год" говорили в народе. Умывались и обливались свежей водой, до первого солнечного луча старались умыть детей, "чтобы быть чистыми весь год". Отсюда и название "чистый четверг".</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 xml:space="preserve">Мыли и украшали жилище. В красном углу подвешивали разных птиц и соломенные фонари, делали голубочков из яиц и бумаги. Старые украшения выбрасывались, а новые обозначали обновление в природе и душах. С </w:t>
      </w:r>
      <w:r w:rsidRPr="00492987">
        <w:rPr>
          <w:color w:val="333333"/>
          <w:sz w:val="28"/>
          <w:szCs w:val="28"/>
        </w:rPr>
        <w:lastRenderedPageBreak/>
        <w:t>Чистого четверга готовили праздничную еду. Творили тесто для куличей и пирогов, делали сырную пасху.</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А что еще готовили на Пасху, вы мне сейчас сами скажете ребята. Для этого вам надо отгадать загадку. Слушайте внимательно.</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1. Крепкий круглый пузырек</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Цветом бел, внутри желток.</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Курочки его несут,</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Расскажите, как зовут. (Яйцо.)</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На Светлый праздник Пасхи на Руси всегда было принято дарить друг другу нарядные раскрашенные пасхальные яйца со словами «Христос Воскресе!». И отвечать «Воистину</w:t>
      </w:r>
      <w:proofErr w:type="gramStart"/>
      <w:r w:rsidRPr="00492987">
        <w:rPr>
          <w:color w:val="333333"/>
          <w:sz w:val="28"/>
          <w:szCs w:val="28"/>
        </w:rPr>
        <w:t xml:space="preserve"> В</w:t>
      </w:r>
      <w:proofErr w:type="gramEnd"/>
      <w:r w:rsidRPr="00492987">
        <w:rPr>
          <w:color w:val="333333"/>
          <w:sz w:val="28"/>
          <w:szCs w:val="28"/>
        </w:rPr>
        <w:t xml:space="preserve">оскрес!», то есть </w:t>
      </w:r>
      <w:proofErr w:type="spellStart"/>
      <w:r w:rsidRPr="00492987">
        <w:rPr>
          <w:color w:val="333333"/>
          <w:sz w:val="28"/>
          <w:szCs w:val="28"/>
        </w:rPr>
        <w:t>христоваться</w:t>
      </w:r>
      <w:proofErr w:type="spellEnd"/>
      <w:r w:rsidRPr="00492987">
        <w:rPr>
          <w:color w:val="333333"/>
          <w:sz w:val="28"/>
          <w:szCs w:val="28"/>
        </w:rPr>
        <w:t>.</w:t>
      </w:r>
      <w:r w:rsidRPr="00492987">
        <w:rPr>
          <w:color w:val="333333"/>
          <w:sz w:val="28"/>
          <w:szCs w:val="28"/>
        </w:rPr>
        <w:br/>
        <w:t>Этот обычай очень давнишний. Из яйца выходит живое существо, зарождается новая жизнь. Это так символично для этого праздника. Яйцо занимает главное место в пасхальных обрядах. Крашеное или расписное, оно стало знаком, символом праздника. Яйцами обмениваются. Их дарят родным, всем, кто придет поздравить с праздником. Берут с собой, отправляясь в гости.</w:t>
      </w:r>
      <w:r w:rsidRPr="00492987">
        <w:rPr>
          <w:color w:val="333333"/>
          <w:sz w:val="28"/>
          <w:szCs w:val="28"/>
        </w:rPr>
        <w:br/>
        <w:t>- Посмотрите, какие красивые могут быть крашеные яйца.</w:t>
      </w:r>
      <w:r w:rsidRPr="00492987">
        <w:rPr>
          <w:color w:val="333333"/>
          <w:sz w:val="28"/>
          <w:szCs w:val="28"/>
        </w:rPr>
        <w:br/>
        <w:t>Рассматривается коллекция пасхальных яиц.</w:t>
      </w:r>
      <w:r w:rsidRPr="00492987">
        <w:rPr>
          <w:color w:val="333333"/>
          <w:sz w:val="28"/>
          <w:szCs w:val="28"/>
        </w:rPr>
        <w:br/>
      </w:r>
      <w:proofErr w:type="gramStart"/>
      <w:r w:rsidRPr="00492987">
        <w:rPr>
          <w:color w:val="333333"/>
          <w:sz w:val="28"/>
          <w:szCs w:val="28"/>
        </w:rPr>
        <w:t>(Рассматривают украшенные яйца на выставке, подготовленной детьми и родителями.</w:t>
      </w:r>
      <w:proofErr w:type="gramEnd"/>
      <w:r w:rsidRPr="00492987">
        <w:rPr>
          <w:color w:val="333333"/>
          <w:sz w:val="28"/>
          <w:szCs w:val="28"/>
        </w:rPr>
        <w:t xml:space="preserve"> </w:t>
      </w:r>
      <w:proofErr w:type="gramStart"/>
      <w:r w:rsidRPr="00492987">
        <w:rPr>
          <w:color w:val="333333"/>
          <w:sz w:val="28"/>
          <w:szCs w:val="28"/>
        </w:rPr>
        <w:t>Дают объяснения понятиям «</w:t>
      </w:r>
      <w:proofErr w:type="spellStart"/>
      <w:r w:rsidRPr="00492987">
        <w:rPr>
          <w:color w:val="333333"/>
          <w:sz w:val="28"/>
          <w:szCs w:val="28"/>
        </w:rPr>
        <w:t>писанки</w:t>
      </w:r>
      <w:proofErr w:type="spellEnd"/>
      <w:r w:rsidRPr="00492987">
        <w:rPr>
          <w:color w:val="333333"/>
          <w:sz w:val="28"/>
          <w:szCs w:val="28"/>
        </w:rPr>
        <w:t>», «</w:t>
      </w:r>
      <w:proofErr w:type="spellStart"/>
      <w:r w:rsidRPr="00492987">
        <w:rPr>
          <w:color w:val="333333"/>
          <w:sz w:val="28"/>
          <w:szCs w:val="28"/>
        </w:rPr>
        <w:t>крашенки</w:t>
      </w:r>
      <w:proofErr w:type="spellEnd"/>
      <w:r w:rsidRPr="00492987">
        <w:rPr>
          <w:color w:val="333333"/>
          <w:sz w:val="28"/>
          <w:szCs w:val="28"/>
        </w:rPr>
        <w:t>»).</w:t>
      </w:r>
      <w:proofErr w:type="gramEnd"/>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Я предлагаю вам разрисовать бумажные силуэты яиц. Выбирайте себе любые.</w:t>
      </w:r>
      <w:r w:rsidRPr="00492987">
        <w:rPr>
          <w:color w:val="333333"/>
          <w:sz w:val="28"/>
          <w:szCs w:val="28"/>
        </w:rPr>
        <w:br/>
        <w:t>- Ребята, работу по росписи яиц выполняют с чистыми мыслями, чистыми руками. Пока держите в руках шаблон, мысли все о том, для кого оно предназначено, оно вбирает в себя энергию добрых мыслей и пожеланий. Подумайте, для кого вы будете делать свой сувенир. А в работе вам поможет творчество, фантазия и музыка.</w:t>
      </w:r>
    </w:p>
    <w:p w:rsidR="00074EC5" w:rsidRPr="00492987" w:rsidRDefault="00074EC5" w:rsidP="00074EC5">
      <w:pPr>
        <w:pStyle w:val="a3"/>
        <w:shd w:val="clear" w:color="auto" w:fill="FFFFFF"/>
        <w:spacing w:before="0" w:beforeAutospacing="0" w:after="225" w:afterAutospacing="0"/>
        <w:textAlignment w:val="baseline"/>
        <w:rPr>
          <w:color w:val="333333"/>
          <w:sz w:val="28"/>
          <w:szCs w:val="28"/>
        </w:rPr>
      </w:pPr>
      <w:r w:rsidRPr="00492987">
        <w:rPr>
          <w:color w:val="333333"/>
          <w:sz w:val="28"/>
          <w:szCs w:val="28"/>
        </w:rPr>
        <w:t>Выполнение работы детьми под русскую народную мелодию.</w:t>
      </w:r>
      <w:proofErr w:type="gramStart"/>
      <w:r w:rsidRPr="00492987">
        <w:rPr>
          <w:color w:val="333333"/>
          <w:sz w:val="28"/>
          <w:szCs w:val="28"/>
        </w:rPr>
        <w:br/>
        <w:t>-</w:t>
      </w:r>
      <w:proofErr w:type="gramEnd"/>
      <w:r w:rsidRPr="00492987">
        <w:rPr>
          <w:color w:val="333333"/>
          <w:sz w:val="28"/>
          <w:szCs w:val="28"/>
        </w:rPr>
        <w:t>Какие пасхальные яйца у нас получились? (Писанки.)</w:t>
      </w:r>
      <w:r w:rsidRPr="00492987">
        <w:rPr>
          <w:color w:val="333333"/>
          <w:sz w:val="28"/>
          <w:szCs w:val="28"/>
        </w:rPr>
        <w:br/>
        <w:t>- Осмотрите свои работы (выставка)</w:t>
      </w:r>
      <w:r w:rsidRPr="00492987">
        <w:rPr>
          <w:color w:val="333333"/>
          <w:sz w:val="28"/>
          <w:szCs w:val="28"/>
        </w:rPr>
        <w:br/>
        <w:t>- Чем замечательны ваши сувениры?</w:t>
      </w:r>
      <w:r w:rsidRPr="00492987">
        <w:rPr>
          <w:color w:val="333333"/>
          <w:sz w:val="28"/>
          <w:szCs w:val="28"/>
        </w:rPr>
        <w:br/>
        <w:t>- О чем вы думали, когда готовили их?</w:t>
      </w:r>
      <w:r w:rsidRPr="00492987">
        <w:rPr>
          <w:color w:val="333333"/>
          <w:sz w:val="28"/>
          <w:szCs w:val="28"/>
        </w:rPr>
        <w:br/>
        <w:t>- С какими чувствами украшали пасхальные яйца?</w:t>
      </w:r>
      <w:r w:rsidRPr="00492987">
        <w:rPr>
          <w:color w:val="333333"/>
          <w:sz w:val="28"/>
          <w:szCs w:val="28"/>
        </w:rPr>
        <w:br/>
        <w:t>- Я думаю, что ваши сувениры чудесные, дивные, волшебные, прекрасные.</w:t>
      </w:r>
      <w:r w:rsidRPr="00492987">
        <w:rPr>
          <w:color w:val="333333"/>
          <w:sz w:val="28"/>
          <w:szCs w:val="28"/>
        </w:rPr>
        <w:br/>
        <w:t>Молодцы, вы потрудились очень хорошо, а результат вашей работы, это ваши сувениры, которые вы подарите своим родным и близким с наилучшими сердечными пожеланиями в праздник Пасхи.</w:t>
      </w:r>
    </w:p>
    <w:p w:rsidR="00340EF9" w:rsidRDefault="00340EF9"/>
    <w:sectPr w:rsidR="00340EF9" w:rsidSect="00FB33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26804"/>
    <w:rsid w:val="00074EC5"/>
    <w:rsid w:val="00340EF9"/>
    <w:rsid w:val="00426804"/>
    <w:rsid w:val="00492987"/>
    <w:rsid w:val="004F04DF"/>
    <w:rsid w:val="005E35F7"/>
    <w:rsid w:val="006354A7"/>
    <w:rsid w:val="006401B1"/>
    <w:rsid w:val="00E55BA8"/>
    <w:rsid w:val="00EE3B31"/>
    <w:rsid w:val="00FA6693"/>
    <w:rsid w:val="00FB33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74E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55B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4EC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4424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904</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dcterms:created xsi:type="dcterms:W3CDTF">2020-04-16T17:03:00Z</dcterms:created>
  <dcterms:modified xsi:type="dcterms:W3CDTF">2026-09-14T15:23:00Z</dcterms:modified>
</cp:coreProperties>
</file>